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0DD" w:rsidRPr="00D21BD8" w:rsidRDefault="00F020DD" w:rsidP="00F020DD">
      <w:pPr>
        <w:autoSpaceDE w:val="0"/>
        <w:autoSpaceDN w:val="0"/>
        <w:adjustRightInd w:val="0"/>
        <w:spacing w:after="0" w:line="240" w:lineRule="auto"/>
        <w:jc w:val="center"/>
        <w:rPr>
          <w:rFonts w:ascii="Times New Roman" w:hAnsi="Times New Roman" w:cs="Times New Roman"/>
          <w:b/>
          <w:bCs/>
          <w:sz w:val="28"/>
          <w:szCs w:val="28"/>
        </w:rPr>
      </w:pPr>
      <w:r w:rsidRPr="00D21BD8">
        <w:rPr>
          <w:rFonts w:ascii="Times New Roman" w:hAnsi="Times New Roman" w:cs="Times New Roman"/>
          <w:b/>
          <w:bCs/>
          <w:sz w:val="28"/>
          <w:szCs w:val="28"/>
        </w:rPr>
        <w:t xml:space="preserve">Задания </w:t>
      </w:r>
    </w:p>
    <w:p w:rsidR="00F020DD" w:rsidRPr="00D21BD8" w:rsidRDefault="00F020DD" w:rsidP="00F020DD">
      <w:pPr>
        <w:autoSpaceDE w:val="0"/>
        <w:autoSpaceDN w:val="0"/>
        <w:adjustRightInd w:val="0"/>
        <w:spacing w:after="0" w:line="240" w:lineRule="auto"/>
        <w:jc w:val="center"/>
        <w:rPr>
          <w:rFonts w:ascii="Times New Roman" w:hAnsi="Times New Roman" w:cs="Times New Roman"/>
          <w:b/>
          <w:bCs/>
          <w:sz w:val="28"/>
          <w:szCs w:val="28"/>
        </w:rPr>
      </w:pPr>
      <w:r w:rsidRPr="00D21BD8">
        <w:rPr>
          <w:rFonts w:ascii="Times New Roman" w:hAnsi="Times New Roman" w:cs="Times New Roman"/>
          <w:b/>
          <w:bCs/>
          <w:sz w:val="28"/>
          <w:szCs w:val="28"/>
        </w:rPr>
        <w:t xml:space="preserve">для школьного этапа </w:t>
      </w:r>
    </w:p>
    <w:p w:rsidR="00F020DD" w:rsidRPr="00D21BD8" w:rsidRDefault="00F020DD" w:rsidP="00F020DD">
      <w:pPr>
        <w:autoSpaceDE w:val="0"/>
        <w:autoSpaceDN w:val="0"/>
        <w:adjustRightInd w:val="0"/>
        <w:spacing w:after="0" w:line="240" w:lineRule="auto"/>
        <w:jc w:val="center"/>
        <w:rPr>
          <w:rFonts w:ascii="Times New Roman" w:hAnsi="Times New Roman" w:cs="Times New Roman"/>
          <w:b/>
          <w:bCs/>
          <w:sz w:val="28"/>
          <w:szCs w:val="28"/>
        </w:rPr>
      </w:pPr>
      <w:r w:rsidRPr="00D21BD8">
        <w:rPr>
          <w:rFonts w:ascii="Times New Roman" w:hAnsi="Times New Roman" w:cs="Times New Roman"/>
          <w:b/>
          <w:bCs/>
          <w:sz w:val="28"/>
          <w:szCs w:val="28"/>
        </w:rPr>
        <w:t xml:space="preserve">всероссийской олимпиады школьников </w:t>
      </w:r>
    </w:p>
    <w:p w:rsidR="00F020DD" w:rsidRPr="00D21BD8" w:rsidRDefault="00F020DD" w:rsidP="00F020DD">
      <w:pPr>
        <w:autoSpaceDE w:val="0"/>
        <w:autoSpaceDN w:val="0"/>
        <w:adjustRightInd w:val="0"/>
        <w:spacing w:after="0" w:line="240" w:lineRule="auto"/>
        <w:jc w:val="center"/>
        <w:rPr>
          <w:rFonts w:ascii="Times New Roman" w:hAnsi="Times New Roman" w:cs="Times New Roman"/>
          <w:b/>
          <w:bCs/>
          <w:sz w:val="28"/>
          <w:szCs w:val="28"/>
        </w:rPr>
      </w:pPr>
      <w:r w:rsidRPr="00D21BD8">
        <w:rPr>
          <w:rFonts w:ascii="Times New Roman" w:hAnsi="Times New Roman" w:cs="Times New Roman"/>
          <w:b/>
          <w:bCs/>
          <w:sz w:val="28"/>
          <w:szCs w:val="28"/>
        </w:rPr>
        <w:t xml:space="preserve">по литературе </w:t>
      </w:r>
    </w:p>
    <w:p w:rsidR="00F020DD" w:rsidRDefault="00F020DD" w:rsidP="00F020DD">
      <w:pPr>
        <w:jc w:val="center"/>
        <w:rPr>
          <w:rFonts w:ascii="Times New Roman" w:hAnsi="Times New Roman" w:cs="Times New Roman"/>
          <w:b/>
          <w:bCs/>
          <w:sz w:val="28"/>
          <w:szCs w:val="28"/>
        </w:rPr>
      </w:pPr>
      <w:r>
        <w:rPr>
          <w:rFonts w:ascii="Times New Roman" w:hAnsi="Times New Roman" w:cs="Times New Roman"/>
          <w:b/>
          <w:bCs/>
          <w:sz w:val="28"/>
          <w:szCs w:val="28"/>
        </w:rPr>
        <w:t>в 2017/2018</w:t>
      </w:r>
      <w:r w:rsidRPr="00D21BD8">
        <w:rPr>
          <w:rFonts w:ascii="Times New Roman" w:hAnsi="Times New Roman" w:cs="Times New Roman"/>
          <w:b/>
          <w:bCs/>
          <w:sz w:val="28"/>
          <w:szCs w:val="28"/>
        </w:rPr>
        <w:t xml:space="preserve"> учебном году</w:t>
      </w:r>
    </w:p>
    <w:p w:rsidR="00F020DD" w:rsidRPr="00D21BD8" w:rsidRDefault="00F020DD" w:rsidP="00F020DD">
      <w:pPr>
        <w:jc w:val="center"/>
        <w:rPr>
          <w:rFonts w:ascii="Times New Roman" w:hAnsi="Times New Roman" w:cs="Times New Roman"/>
          <w:b/>
          <w:bCs/>
          <w:sz w:val="28"/>
          <w:szCs w:val="28"/>
        </w:rPr>
      </w:pPr>
      <w:r>
        <w:rPr>
          <w:rFonts w:ascii="Times New Roman" w:hAnsi="Times New Roman" w:cs="Times New Roman"/>
          <w:b/>
          <w:bCs/>
          <w:sz w:val="28"/>
          <w:szCs w:val="28"/>
        </w:rPr>
        <w:t>7-8 классы</w:t>
      </w:r>
    </w:p>
    <w:p w:rsidR="00F020DD" w:rsidRPr="00D478AF" w:rsidRDefault="00F020DD" w:rsidP="00F020DD">
      <w:pPr>
        <w:pStyle w:val="Default"/>
      </w:pPr>
      <w:r w:rsidRPr="00D478AF">
        <w:rPr>
          <w:b/>
          <w:bCs/>
        </w:rPr>
        <w:t xml:space="preserve">Задание № 1 </w:t>
      </w:r>
    </w:p>
    <w:p w:rsidR="00EF7E65" w:rsidRPr="00D478AF" w:rsidRDefault="00F020DD" w:rsidP="00F020DD">
      <w:pPr>
        <w:rPr>
          <w:rFonts w:ascii="Times New Roman" w:hAnsi="Times New Roman" w:cs="Times New Roman"/>
          <w:sz w:val="24"/>
          <w:szCs w:val="24"/>
        </w:rPr>
      </w:pPr>
      <w:r w:rsidRPr="00D478AF">
        <w:rPr>
          <w:rFonts w:ascii="Times New Roman" w:hAnsi="Times New Roman" w:cs="Times New Roman"/>
          <w:sz w:val="24"/>
          <w:szCs w:val="24"/>
        </w:rPr>
        <w:t>Среди героев русской и мировой литературы есть такие, которых нельзя однозначно определить как «хороших» или «плохих», «положительных» или «отрицательных». Назовите 3–5 примеров таких героев. Кратко охарактеризуйте каждого из них, используя вводные слова «с одной стороны … с другой стороны…», союз «однако» или другие средства, который помогут вам оформить высказывание о неоднозначном герое. Не забудьте подтверждать свои мысли примерами.</w:t>
      </w:r>
    </w:p>
    <w:p w:rsidR="00F020DD" w:rsidRPr="00D478AF" w:rsidRDefault="00F020DD" w:rsidP="00F020DD">
      <w:pPr>
        <w:pStyle w:val="Default"/>
      </w:pPr>
      <w:r w:rsidRPr="00D478AF">
        <w:rPr>
          <w:b/>
          <w:bCs/>
        </w:rPr>
        <w:t xml:space="preserve">Задание № 2 </w:t>
      </w:r>
    </w:p>
    <w:p w:rsidR="00F020DD" w:rsidRPr="00D478AF" w:rsidRDefault="00F020DD" w:rsidP="00F020DD">
      <w:pPr>
        <w:pStyle w:val="Default"/>
      </w:pPr>
      <w:r w:rsidRPr="00D478AF">
        <w:t xml:space="preserve">Хорошо известная вам с детства сказка «Курочка Ряба» часто становилась объектом для остроумных и неожиданных интерпретаций. Вот одна из них, предложенная М. </w:t>
      </w:r>
      <w:proofErr w:type="spellStart"/>
      <w:r w:rsidRPr="00D478AF">
        <w:t>Казинником</w:t>
      </w:r>
      <w:proofErr w:type="spellEnd"/>
      <w:r w:rsidRPr="00D478AF">
        <w:t xml:space="preserve">: </w:t>
      </w:r>
      <w:r w:rsidRPr="00D478AF">
        <w:rPr>
          <w:i/>
          <w:iCs/>
        </w:rPr>
        <w:t xml:space="preserve">«Однажды в жизни свершилось чудо: курочка снесла не простое, а золотое яичко, то есть создала произведение искусства – слиток золота яйцевидной формы, совершенной обработки (скажем, яйцо Фаберже). </w:t>
      </w:r>
      <w:proofErr w:type="gramStart"/>
      <w:r w:rsidRPr="00D478AF">
        <w:rPr>
          <w:i/>
          <w:iCs/>
        </w:rPr>
        <w:t>А глупые дед и баба не оценили и стали вести себя с золотым, как всю жизнь вели себя с простым: стали бить, чтобы использовать в кулинарных целях.</w:t>
      </w:r>
      <w:proofErr w:type="gramEnd"/>
      <w:r w:rsidRPr="00D478AF">
        <w:rPr>
          <w:i/>
          <w:iCs/>
        </w:rPr>
        <w:t xml:space="preserve"> «Курочка Ряба» - это великая притча о шансе. О том, что жизнь предоставляет нам возможность иного пути, иного измерения». </w:t>
      </w:r>
    </w:p>
    <w:p w:rsidR="00F020DD" w:rsidRPr="00D478AF" w:rsidRDefault="00F020DD" w:rsidP="00F020DD">
      <w:pPr>
        <w:pStyle w:val="Default"/>
      </w:pPr>
      <w:r w:rsidRPr="00D478AF">
        <w:t xml:space="preserve">Представьте, что дед и баба оставили у себя это золотое яйцо – бесценное творение искусства. Сочините свой вариант авторской сказки «Курочка Ряба», где рождение чуда стало центральным эпизодом, перевернувшим жизнь героев (курочки Рябы, деда, бабы и др.). </w:t>
      </w:r>
    </w:p>
    <w:p w:rsidR="00F020DD" w:rsidRPr="00D478AF" w:rsidRDefault="00F020DD" w:rsidP="00F020DD">
      <w:pPr>
        <w:rPr>
          <w:rFonts w:ascii="Times New Roman" w:hAnsi="Times New Roman" w:cs="Times New Roman"/>
          <w:b/>
          <w:i/>
          <w:sz w:val="24"/>
          <w:szCs w:val="24"/>
        </w:rPr>
      </w:pPr>
      <w:r w:rsidRPr="00D478AF">
        <w:rPr>
          <w:rFonts w:ascii="Times New Roman" w:hAnsi="Times New Roman" w:cs="Times New Roman"/>
          <w:sz w:val="24"/>
          <w:szCs w:val="24"/>
        </w:rPr>
        <w:t xml:space="preserve">В оформлении работы можете воспользоваться советами </w:t>
      </w:r>
      <w:r w:rsidRPr="00D478AF">
        <w:rPr>
          <w:rFonts w:ascii="Times New Roman" w:hAnsi="Times New Roman" w:cs="Times New Roman"/>
          <w:b/>
          <w:i/>
          <w:sz w:val="24"/>
          <w:szCs w:val="24"/>
        </w:rPr>
        <w:t>«Как написать авторскую сказку?</w:t>
      </w:r>
    </w:p>
    <w:p w:rsidR="00F020DD" w:rsidRPr="00D478AF" w:rsidRDefault="00F020DD" w:rsidP="00F020DD">
      <w:pPr>
        <w:pStyle w:val="Default"/>
      </w:pPr>
      <w:r w:rsidRPr="00D478AF">
        <w:t xml:space="preserve">1) Укажите место и время действия, наделите их реальными или условными чертами; </w:t>
      </w:r>
    </w:p>
    <w:p w:rsidR="00F020DD" w:rsidRPr="00D478AF" w:rsidRDefault="00F020DD" w:rsidP="00F020DD">
      <w:pPr>
        <w:pStyle w:val="Default"/>
      </w:pPr>
    </w:p>
    <w:p w:rsidR="00F020DD" w:rsidRPr="00D478AF" w:rsidRDefault="00F020DD" w:rsidP="00F020DD">
      <w:pPr>
        <w:pStyle w:val="Default"/>
      </w:pPr>
      <w:r w:rsidRPr="00D478AF">
        <w:t xml:space="preserve">2) Охарактеризуйте главных персонажей (упомянув как положительные, так и отрицательные их качества); </w:t>
      </w:r>
    </w:p>
    <w:p w:rsidR="00F020DD" w:rsidRPr="00D478AF" w:rsidRDefault="00F020DD" w:rsidP="00F020DD">
      <w:pPr>
        <w:pStyle w:val="Default"/>
      </w:pPr>
    </w:p>
    <w:p w:rsidR="00F020DD" w:rsidRPr="00D478AF" w:rsidRDefault="00F020DD" w:rsidP="00F020DD">
      <w:pPr>
        <w:pStyle w:val="Default"/>
        <w:rPr>
          <w:color w:val="auto"/>
        </w:rPr>
      </w:pPr>
      <w:r w:rsidRPr="00D478AF">
        <w:rPr>
          <w:color w:val="auto"/>
        </w:rPr>
        <w:t xml:space="preserve">3) Придумайте смешные и грустные ситуации, в которые попадают герои, напишите, как они преодолевают трудности; </w:t>
      </w:r>
    </w:p>
    <w:p w:rsidR="00F020DD" w:rsidRPr="00D478AF" w:rsidRDefault="00F020DD" w:rsidP="00F020DD">
      <w:pPr>
        <w:pStyle w:val="Default"/>
        <w:rPr>
          <w:color w:val="auto"/>
        </w:rPr>
      </w:pPr>
    </w:p>
    <w:p w:rsidR="00F020DD" w:rsidRPr="00D478AF" w:rsidRDefault="00F020DD" w:rsidP="00F020DD">
      <w:pPr>
        <w:pStyle w:val="Default"/>
        <w:rPr>
          <w:color w:val="auto"/>
        </w:rPr>
      </w:pPr>
      <w:r w:rsidRPr="00D478AF">
        <w:rPr>
          <w:color w:val="auto"/>
        </w:rPr>
        <w:t xml:space="preserve">4) Используйте литературные средства выразительности (пейзажную зарисовку, метафоры и сравнения, иные тропы и фигуры). </w:t>
      </w:r>
    </w:p>
    <w:p w:rsidR="00F020DD" w:rsidRPr="00D478AF" w:rsidRDefault="00F020DD" w:rsidP="00F020DD">
      <w:pPr>
        <w:rPr>
          <w:rFonts w:ascii="Times New Roman" w:hAnsi="Times New Roman" w:cs="Times New Roman"/>
          <w:sz w:val="24"/>
          <w:szCs w:val="24"/>
        </w:rPr>
      </w:pPr>
    </w:p>
    <w:p w:rsidR="00F020DD" w:rsidRPr="00F020DD" w:rsidRDefault="00F020DD" w:rsidP="00F020DD">
      <w:pPr>
        <w:rPr>
          <w:rFonts w:ascii="Times New Roman" w:hAnsi="Times New Roman" w:cs="Times New Roman"/>
          <w:sz w:val="28"/>
          <w:szCs w:val="28"/>
        </w:rPr>
      </w:pPr>
    </w:p>
    <w:p w:rsidR="00F020DD" w:rsidRPr="00F020DD" w:rsidRDefault="00F020DD" w:rsidP="00F020DD">
      <w:pPr>
        <w:rPr>
          <w:rFonts w:ascii="Times New Roman" w:hAnsi="Times New Roman" w:cs="Times New Roman"/>
          <w:sz w:val="28"/>
          <w:szCs w:val="28"/>
        </w:rPr>
      </w:pPr>
    </w:p>
    <w:p w:rsidR="00F020DD" w:rsidRPr="00F020DD" w:rsidRDefault="00F020DD" w:rsidP="00F020DD">
      <w:pPr>
        <w:rPr>
          <w:rFonts w:ascii="Times New Roman" w:hAnsi="Times New Roman" w:cs="Times New Roman"/>
          <w:sz w:val="28"/>
          <w:szCs w:val="28"/>
        </w:rPr>
      </w:pPr>
    </w:p>
    <w:p w:rsidR="00F020DD" w:rsidRPr="00D478AF" w:rsidRDefault="00F020DD" w:rsidP="00F020DD">
      <w:pPr>
        <w:pStyle w:val="Default"/>
      </w:pPr>
      <w:bookmarkStart w:id="0" w:name="_GoBack"/>
      <w:bookmarkEnd w:id="0"/>
    </w:p>
    <w:sectPr w:rsidR="00F020DD" w:rsidRPr="00D478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F020DD"/>
    <w:rsid w:val="00C42548"/>
    <w:rsid w:val="00D478AF"/>
    <w:rsid w:val="00EF7E65"/>
    <w:rsid w:val="00F02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020DD"/>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295</Words>
  <Characters>1688</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Николаевна</dc:creator>
  <cp:keywords/>
  <dc:description/>
  <cp:lastModifiedBy>1</cp:lastModifiedBy>
  <cp:revision>3</cp:revision>
  <dcterms:created xsi:type="dcterms:W3CDTF">2017-09-10T16:57:00Z</dcterms:created>
  <dcterms:modified xsi:type="dcterms:W3CDTF">2017-09-19T08:35:00Z</dcterms:modified>
</cp:coreProperties>
</file>